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C" w:rsidRDefault="00ED73DC" w:rsidP="00ED73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ΜΑΘΗΜΑ: ΙΣΤΟΡΙΑ ΚΟΙΝΩΝΙΚΏΝ ΕΠΙΣΤΗΜΩΝ Γ΄ΛΥΚΕΙΟΥ (ΓΕΝΙΚΗΣ ΠΑΙΔΕΙΑΣ)</w:t>
      </w:r>
    </w:p>
    <w:p w:rsidR="00ED73DC" w:rsidRDefault="00ED73DC" w:rsidP="00ED73D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ΔΙΔΑΣΚΟΥΣΑ ΚΑΘΗΓΗΤΡΙΑ:ΚΑΡΛΟΥ ΑΙΚΑΤΕΡΙΝΗ (ΠΕ10)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 xml:space="preserve">ΚΕΑΦΑΛΑΙΟ 1 </w:t>
      </w:r>
      <w:r>
        <w:rPr>
          <w:rFonts w:ascii="Times New Roman" w:hAnsi="Times New Roman"/>
          <w:bCs/>
          <w:sz w:val="24"/>
          <w:szCs w:val="24"/>
          <w:lang w:eastAsia="el-GR"/>
        </w:rPr>
        <w:t>ΕΠΙΣΤΗΜΗ ΚΑΙ ΚΟΙΝΩΝΙΚΕΣ ΕΠΙΣΤΗΜΕΣ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1.2. Η εξέλιξη των κοινωνικών επιστημών μέχρι τον 16ο αιώνα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1.2.1.Αρχαιότητα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1.2.2. Θεολογική σκέψη και Κοινωνικές Επιστήμες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1.2.3. Επιστήμη και Κοινωνικές Επιστήμες</w:t>
      </w:r>
    </w:p>
    <w:p w:rsidR="00ED73DC" w:rsidRDefault="00ED73DC" w:rsidP="00ED73DC">
      <w:pPr>
        <w:spacing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1.2.4. Οι Κοινωνικές Επιστήμες τον 16ο αιώνα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 xml:space="preserve">ΚΕΑΦΑΛΑΙΟ </w:t>
      </w:r>
      <w:r>
        <w:rPr>
          <w:rFonts w:ascii="Times New Roman" w:hAnsi="Times New Roman"/>
          <w:bCs/>
          <w:sz w:val="24"/>
          <w:szCs w:val="24"/>
          <w:lang w:eastAsia="el-GR"/>
        </w:rPr>
        <w:t>3. ΘΕΜΕΛΙΩΤΕΣ ΤΩΝ ΚΟΙΝΩΝΙΚΩΝ ΕΠΙΣΤΗΜΩΝ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3.1. Πολιτική επιστήμη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3.1.1. Τόμας Χομπς: Η θεμελίωση του απολυταρχικού κράτους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3.1.2. Ο Τζων Λοκ και η φιλελευθεροποίηση του κράτους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3.1.3. Ζαν–Ζακ Ρουσσώ: Οι όροι ενός δημοκρατικού κράτους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3.1.4. Καρλ Μαρξ: Η θεωρία των παραγωγικών δυνάμεων και κριτική του κράτους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ΚΕΑΦΑΛΑΙΟ</w:t>
      </w:r>
      <w:r>
        <w:rPr>
          <w:rFonts w:ascii="Times New Roman" w:hAnsi="Times New Roman"/>
          <w:bCs/>
          <w:sz w:val="24"/>
          <w:szCs w:val="24"/>
          <w:lang w:eastAsia="el-GR"/>
        </w:rPr>
        <w:t xml:space="preserve"> 5. ΣΥΓΧΡΟΝΗ ΚΟΙΝΩΝΙΚΗ ΟΡΓΑΝΩΣΗ ΚΑΙ ΣΥΜΠΕΡΙΦΟΡΕΣ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5.1. Η σύγχρονη κοινωνική πραγματικότητα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5.1.1. Το κράτος – έθνος.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5.1.2. Οικογένεια – ρόλοι, δομή της σύγχρονης οικογένειας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5.1.3. Πολυπολιτισμικότητα – Διαπολιτισμικές σχέσεις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5.1.4. Παγκοσμιοποίηση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5.2. Φαινόμενα κοινωνικού κατακερματισμού που απαιτούν σύνθετη επιστημονική προσέγγιση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  <w:r>
        <w:rPr>
          <w:rFonts w:ascii="Times New Roman" w:eastAsia="TimesNewRomanPSMT" w:hAnsi="Times New Roman"/>
          <w:sz w:val="24"/>
          <w:szCs w:val="24"/>
          <w:lang w:eastAsia="el-GR"/>
        </w:rPr>
        <w:t>5.2.1. Κοινωνικός αποκλεισμός</w:t>
      </w: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el-GR"/>
        </w:rPr>
      </w:pPr>
    </w:p>
    <w:p w:rsidR="00ED73DC" w:rsidRDefault="00ED73DC" w:rsidP="00ED7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FE4770" w:rsidRDefault="00FE4770"/>
    <w:sectPr w:rsidR="00FE4770" w:rsidSect="00FE4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3DC"/>
    <w:rsid w:val="004F3546"/>
    <w:rsid w:val="00583D46"/>
    <w:rsid w:val="00A241B4"/>
    <w:rsid w:val="00ED73DC"/>
    <w:rsid w:val="00F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2017-04-28T07:03:00Z</dcterms:created>
  <dcterms:modified xsi:type="dcterms:W3CDTF">2017-04-28T07:03:00Z</dcterms:modified>
</cp:coreProperties>
</file>